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34" w:rsidRPr="00402734" w:rsidRDefault="006B0E4B" w:rsidP="00402734">
      <w:pPr>
        <w:keepNext/>
        <w:tabs>
          <w:tab w:val="left" w:pos="10773"/>
        </w:tabs>
        <w:ind w:left="-142" w:right="141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bookmarkStart w:id="0" w:name="_Toc431205789"/>
      <w:r w:rsidR="00402734" w:rsidRPr="00402734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</w:t>
      </w:r>
      <w:bookmarkEnd w:id="0"/>
      <w:r w:rsidR="00402734" w:rsidRPr="00402734">
        <w:rPr>
          <w:rFonts w:ascii="Arial" w:hAnsi="Arial" w:cs="Arial"/>
          <w:b/>
          <w:sz w:val="22"/>
          <w:szCs w:val="22"/>
        </w:rPr>
        <w:t xml:space="preserve">              </w:t>
      </w:r>
      <w:r w:rsidR="00402734"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52405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Председатель КК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ООО «РИМЕРА-Сервис» </w:t>
      </w:r>
    </w:p>
    <w:p w:rsidR="006B0E4B" w:rsidRPr="00986D8D" w:rsidRDefault="006B0E4B" w:rsidP="00402734">
      <w:pPr>
        <w:keepNext/>
        <w:ind w:firstLine="709"/>
        <w:jc w:val="right"/>
        <w:outlineLvl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1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1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DE5F3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15</w:t>
      </w:r>
      <w:r w:rsidR="005618C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</w:t>
      </w:r>
      <w:r w:rsidR="00DA3A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4B47B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-1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5618C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02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618C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июл</w:t>
      </w:r>
      <w:r w:rsidR="00091E5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B5240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открытого запроса </w:t>
      </w:r>
      <w:r w:rsidR="00944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предложений</w:t>
      </w:r>
    </w:p>
    <w:p w:rsidR="006B0E4B" w:rsidRPr="00986D8D" w:rsidRDefault="00E93AA6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6B679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муфт </w:t>
      </w:r>
      <w:r w:rsidR="00944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трубных</w:t>
      </w:r>
      <w:r w:rsidR="00AE2B4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091E57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ООО РИМЕРА-Сервис-</w:t>
            </w:r>
            <w:r w:rsidR="004B47BC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НЦТБ </w:t>
            </w:r>
          </w:p>
          <w:p w:rsidR="006B0E4B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091E57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ООО РИМЕРА-Сервис-</w:t>
            </w:r>
            <w:r w:rsidR="004B47BC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НЦТБ </w:t>
            </w:r>
          </w:p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618CB" w:rsidRPr="005618CB">
              <w:t>Anastasiya.Gordeeva@rimera.com</w:t>
            </w:r>
          </w:p>
          <w:p w:rsidR="006B0E4B" w:rsidRPr="00974AAF" w:rsidRDefault="00402734" w:rsidP="009447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</w:t>
            </w:r>
            <w:r w:rsidR="005618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5618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043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44756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944756" w:rsidP="006757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Муфт</w:t>
            </w:r>
            <w:r w:rsidR="00775D8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</w:t>
            </w:r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7570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для НКТ, согласно приложению  к ТЗ</w:t>
            </w:r>
          </w:p>
        </w:tc>
      </w:tr>
      <w:tr w:rsidR="004B47BC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4B47BC" w:rsidRPr="00986D8D" w:rsidRDefault="004B47B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974AAF" w:rsidP="002E732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944756" w:rsidP="0067570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</w:t>
            </w:r>
            <w:r w:rsidR="0067570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31446-2017</w:t>
            </w:r>
            <w:r w:rsidR="005618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ГОСТ 633-80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402734" w:rsidP="00310019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</w:t>
            </w:r>
            <w:r w:rsidR="006B679B"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</w:t>
            </w:r>
            <w:proofErr w:type="spellEnd"/>
            <w:proofErr w:type="gram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75D82" w:rsidRPr="00944756" w:rsidRDefault="00675705" w:rsidP="004B47B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ТЗ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2D0681" w:rsidP="002D06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Срок и м</w:t>
            </w:r>
            <w:r w:rsidR="006B0E4B"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944756" w:rsidRDefault="009743F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адресу: 629811, РФ, ЯНАО, г. Ноябрьск, промзона.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091E57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="009A1D34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ООО РИМЕРА-Серви</w:t>
            </w:r>
            <w:proofErr w:type="gramStart"/>
            <w:r w:rsidR="009A1D34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proofErr w:type="gramEnd"/>
            <w:r w:rsidR="009A1D34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НЦТБ </w:t>
            </w:r>
          </w:p>
          <w:p w:rsidR="001B2E18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lastRenderedPageBreak/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Оформлена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стоимость всех сопутствующих работ (услуг), все скидки,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5618CB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  <w:r w:rsidR="005618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5618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июл</w:t>
            </w:r>
            <w:r w:rsidR="00091E5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B5240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8D5FD1" w:rsidRDefault="009A1D34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974AA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5618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05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091E5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ию</w:t>
            </w:r>
            <w:r w:rsidR="008060D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</w:t>
            </w:r>
            <w:bookmarkStart w:id="2" w:name="_GoBack"/>
            <w:bookmarkEnd w:id="2"/>
            <w:r w:rsidR="00091E5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B5240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</w:t>
            </w:r>
            <w:r w:rsid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A1D34" w:rsidRPr="008D5FD1" w:rsidRDefault="0081171E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74AAF" w:rsidP="009743F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E603D2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1D34" w:rsidRPr="00E603D2" w:rsidRDefault="00E603D2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1B2E18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="009A1D34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9A1D34" w:rsidRPr="001B2E18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1B2E18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AB068A" w:rsidRPr="00AB068A" w:rsidRDefault="00091E57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Филиал </w:t>
            </w:r>
            <w:r w:rsidR="00AB068A"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ООО «РИМЕРА-Сервис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-НЦТБ</w:t>
            </w:r>
            <w:r w:rsidR="00AB068A"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»,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AB06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</w:p>
          <w:p w:rsidR="0081171E" w:rsidRPr="001B2E18" w:rsidRDefault="009743F4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4B47BC" w:rsidP="00091E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AE2B4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«  </w:t>
            </w:r>
            <w:r w:rsidR="005618C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8</w:t>
            </w:r>
            <w:r w:rsidR="00AE2B4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»  </w:t>
            </w:r>
            <w:r w:rsidR="005618C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июл</w:t>
            </w:r>
            <w:r w:rsidR="00091E5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я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</w:t>
            </w:r>
            <w:r w:rsidR="00B5240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9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986D8D" w:rsidRDefault="001B2E18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 w:rsid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1B2E18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986D8D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8D5FD1" w:rsidP="008D5FD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5FD1">
              <w:rPr>
                <w:rFonts w:ascii="Arial" w:hAnsi="Arial" w:cs="Arial"/>
                <w:i/>
                <w:sz w:val="22"/>
                <w:szCs w:val="22"/>
              </w:rPr>
              <w:t>Товар поставляется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 </w:t>
            </w: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642C0"/>
    <w:rsid w:val="00091E57"/>
    <w:rsid w:val="000C0042"/>
    <w:rsid w:val="00130827"/>
    <w:rsid w:val="00151491"/>
    <w:rsid w:val="0016412D"/>
    <w:rsid w:val="001B2E18"/>
    <w:rsid w:val="001E5847"/>
    <w:rsid w:val="002D0681"/>
    <w:rsid w:val="00301DA3"/>
    <w:rsid w:val="0035742A"/>
    <w:rsid w:val="003A11DA"/>
    <w:rsid w:val="003B63CD"/>
    <w:rsid w:val="003D1EC8"/>
    <w:rsid w:val="003E33C9"/>
    <w:rsid w:val="003F2B9E"/>
    <w:rsid w:val="00402734"/>
    <w:rsid w:val="004069DF"/>
    <w:rsid w:val="00422CAC"/>
    <w:rsid w:val="00444211"/>
    <w:rsid w:val="004643C5"/>
    <w:rsid w:val="004B47BC"/>
    <w:rsid w:val="004C70D6"/>
    <w:rsid w:val="004E7070"/>
    <w:rsid w:val="00507330"/>
    <w:rsid w:val="005618CB"/>
    <w:rsid w:val="00570716"/>
    <w:rsid w:val="005C46D7"/>
    <w:rsid w:val="005E02B4"/>
    <w:rsid w:val="00620BC7"/>
    <w:rsid w:val="00675705"/>
    <w:rsid w:val="006B0E4B"/>
    <w:rsid w:val="006B679B"/>
    <w:rsid w:val="006D3CA7"/>
    <w:rsid w:val="007020B9"/>
    <w:rsid w:val="00747F8D"/>
    <w:rsid w:val="00775D82"/>
    <w:rsid w:val="007C5B4B"/>
    <w:rsid w:val="008060D2"/>
    <w:rsid w:val="0081171E"/>
    <w:rsid w:val="0089016C"/>
    <w:rsid w:val="008D1751"/>
    <w:rsid w:val="008D1D26"/>
    <w:rsid w:val="008D5FD1"/>
    <w:rsid w:val="00944756"/>
    <w:rsid w:val="009743F4"/>
    <w:rsid w:val="00974AAF"/>
    <w:rsid w:val="009A1D34"/>
    <w:rsid w:val="009E7014"/>
    <w:rsid w:val="009F56F3"/>
    <w:rsid w:val="00A42114"/>
    <w:rsid w:val="00A542D0"/>
    <w:rsid w:val="00AA299E"/>
    <w:rsid w:val="00AB068A"/>
    <w:rsid w:val="00AE2B4C"/>
    <w:rsid w:val="00B1188B"/>
    <w:rsid w:val="00B4368B"/>
    <w:rsid w:val="00B52405"/>
    <w:rsid w:val="00B80F72"/>
    <w:rsid w:val="00BD0431"/>
    <w:rsid w:val="00BD4C6A"/>
    <w:rsid w:val="00BD6257"/>
    <w:rsid w:val="00BD7F59"/>
    <w:rsid w:val="00BF1B52"/>
    <w:rsid w:val="00C05209"/>
    <w:rsid w:val="00C65537"/>
    <w:rsid w:val="00C729CC"/>
    <w:rsid w:val="00D04113"/>
    <w:rsid w:val="00D65F00"/>
    <w:rsid w:val="00DA3A7F"/>
    <w:rsid w:val="00DC1D00"/>
    <w:rsid w:val="00DD378A"/>
    <w:rsid w:val="00DE5F30"/>
    <w:rsid w:val="00E137DF"/>
    <w:rsid w:val="00E603D2"/>
    <w:rsid w:val="00E73431"/>
    <w:rsid w:val="00E923FD"/>
    <w:rsid w:val="00E93AA6"/>
    <w:rsid w:val="00F01905"/>
    <w:rsid w:val="00F5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Ковалева Ирина Михайловна</cp:lastModifiedBy>
  <cp:revision>50</cp:revision>
  <dcterms:created xsi:type="dcterms:W3CDTF">2015-11-09T06:25:00Z</dcterms:created>
  <dcterms:modified xsi:type="dcterms:W3CDTF">2019-07-02T12:22:00Z</dcterms:modified>
</cp:coreProperties>
</file>